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D55" w:rsidRPr="003C7B3E" w:rsidRDefault="003C7B3E" w:rsidP="003C7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B3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3C7B3E">
        <w:rPr>
          <w:rFonts w:ascii="Times New Roman" w:hAnsi="Times New Roman" w:cs="Times New Roman"/>
          <w:sz w:val="28"/>
          <w:szCs w:val="28"/>
        </w:rPr>
        <w:t>Мансуровская</w:t>
      </w:r>
      <w:proofErr w:type="spellEnd"/>
      <w:r w:rsidRPr="003C7B3E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D86DCA" w:rsidRDefault="00AC3D55">
      <w:r w:rsidRPr="00AC3D55">
        <w:rPr>
          <w:noProof/>
          <w:lang w:eastAsia="ru-RU"/>
        </w:rPr>
        <w:drawing>
          <wp:inline distT="0" distB="0" distL="0" distR="0">
            <wp:extent cx="4800600" cy="3600450"/>
            <wp:effectExtent l="0" t="0" r="0" b="0"/>
            <wp:docPr id="1" name="Рисунок 1" descr="C:\Users\Лариса\Desktop\165485231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16548523115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55" w:rsidRPr="003C7B3E" w:rsidRDefault="003C7B3E">
      <w:pPr>
        <w:rPr>
          <w:rFonts w:ascii="Times New Roman" w:hAnsi="Times New Roman" w:cs="Times New Roman"/>
        </w:rPr>
      </w:pPr>
      <w:r w:rsidRPr="003C7B3E">
        <w:rPr>
          <w:rFonts w:ascii="Times New Roman" w:hAnsi="Times New Roman" w:cs="Times New Roman"/>
        </w:rPr>
        <w:t>Лаборатория. Физика и технология</w:t>
      </w:r>
    </w:p>
    <w:p w:rsidR="00AC3D55" w:rsidRDefault="00AC3D55"/>
    <w:p w:rsidR="00AC3D55" w:rsidRDefault="00AC3D55">
      <w:r w:rsidRPr="00AC3D55">
        <w:rPr>
          <w:noProof/>
          <w:lang w:eastAsia="ru-RU"/>
        </w:rPr>
        <w:drawing>
          <wp:inline distT="0" distB="0" distL="0" distR="0">
            <wp:extent cx="4800600" cy="3600450"/>
            <wp:effectExtent l="0" t="0" r="0" b="0"/>
            <wp:docPr id="2" name="Рисунок 2" descr="C:\Users\Лариса\Desktop\165485231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16548523115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3D55" w:rsidRDefault="00AC3D55"/>
    <w:p w:rsidR="00AC3D55" w:rsidRPr="003C7B3E" w:rsidRDefault="003C7B3E">
      <w:pPr>
        <w:rPr>
          <w:rFonts w:ascii="Times New Roman" w:hAnsi="Times New Roman" w:cs="Times New Roman"/>
        </w:rPr>
      </w:pPr>
      <w:r w:rsidRPr="003C7B3E">
        <w:rPr>
          <w:rFonts w:ascii="Times New Roman" w:hAnsi="Times New Roman" w:cs="Times New Roman"/>
        </w:rPr>
        <w:t>Лаборатория. Химия и биология</w:t>
      </w:r>
    </w:p>
    <w:sectPr w:rsidR="00AC3D55" w:rsidRPr="003C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55"/>
    <w:rsid w:val="003C7B3E"/>
    <w:rsid w:val="00AC3D55"/>
    <w:rsid w:val="00D8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56A9"/>
  <w15:chartTrackingRefBased/>
  <w15:docId w15:val="{530FEE89-7689-4C56-8F2C-6E58AC17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2022-06-10T09:19:00Z</dcterms:created>
  <dcterms:modified xsi:type="dcterms:W3CDTF">2022-06-10T09:48:00Z</dcterms:modified>
</cp:coreProperties>
</file>